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40" w:rsidRDefault="00AB4240" w:rsidP="00AB42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C536B9" w:rsidRDefault="00C536B9" w:rsidP="00AB42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56"/>
        <w:gridCol w:w="6789"/>
      </w:tblGrid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C536B9">
              <w:rPr>
                <w:rFonts w:ascii="Times New Roman" w:hAnsi="Times New Roman"/>
                <w:b/>
                <w:sz w:val="26"/>
                <w:szCs w:val="26"/>
              </w:rPr>
              <w:t>Иммунология</w:t>
            </w:r>
          </w:p>
        </w:tc>
      </w:tr>
      <w:tr w:rsidR="00AB4240" w:rsidRPr="00C536B9" w:rsidTr="00B13C24">
        <w:trPr>
          <w:trHeight w:val="75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6-05-0511-01 Биология</w:t>
            </w:r>
          </w:p>
          <w:p w:rsidR="00B13C24" w:rsidRPr="00C536B9" w:rsidRDefault="00B13C24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очная (дневная) форма получения высшего образования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Курс изучения дисциплины</w:t>
            </w:r>
          </w:p>
        </w:tc>
        <w:tc>
          <w:tcPr>
            <w:tcW w:w="6789" w:type="dxa"/>
            <w:hideMark/>
          </w:tcPr>
          <w:p w:rsidR="00AB4240" w:rsidRPr="00C536B9" w:rsidRDefault="00AB4240" w:rsidP="00C536B9">
            <w:pPr>
              <w:spacing w:after="0"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 xml:space="preserve">3 курс 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 xml:space="preserve">Семестр изучения дисциплины </w:t>
            </w:r>
          </w:p>
        </w:tc>
        <w:tc>
          <w:tcPr>
            <w:tcW w:w="6789" w:type="dxa"/>
            <w:hideMark/>
          </w:tcPr>
          <w:p w:rsidR="00AB4240" w:rsidRPr="00C536B9" w:rsidRDefault="00AB4240" w:rsidP="00C536B9">
            <w:pPr>
              <w:spacing w:after="0"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6 семестр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B13C24" w:rsidP="00C536B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Всего </w:t>
            </w:r>
            <w:r w:rsidR="00AB4240" w:rsidRPr="00C536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120 </w:t>
            </w:r>
            <w:r w:rsidR="00C536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аудиторных </w:t>
            </w:r>
            <w:r w:rsidR="00AB4240" w:rsidRPr="00C536B9">
              <w:rPr>
                <w:rFonts w:ascii="Times New Roman" w:hAnsi="Times New Roman"/>
                <w:color w:val="000000"/>
                <w:sz w:val="26"/>
                <w:szCs w:val="26"/>
              </w:rPr>
              <w:t>часов, из них аудиторных – 62 часа</w:t>
            </w:r>
            <w:r w:rsidRPr="00C536B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color w:val="0D0D0D"/>
                <w:sz w:val="26"/>
                <w:szCs w:val="26"/>
              </w:rPr>
              <w:t>3 зачётны</w:t>
            </w:r>
            <w:r w:rsidR="00B13C24" w:rsidRPr="00C536B9">
              <w:rPr>
                <w:rFonts w:ascii="Times New Roman" w:hAnsi="Times New Roman"/>
                <w:color w:val="0D0D0D"/>
                <w:sz w:val="26"/>
                <w:szCs w:val="26"/>
              </w:rPr>
              <w:t>е</w:t>
            </w:r>
            <w:r w:rsidRPr="00C536B9">
              <w:rPr>
                <w:rFonts w:ascii="Times New Roman" w:hAnsi="Times New Roman"/>
                <w:color w:val="0D0D0D"/>
                <w:sz w:val="26"/>
                <w:szCs w:val="26"/>
              </w:rPr>
              <w:t xml:space="preserve"> единицы 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536B9">
              <w:rPr>
                <w:rFonts w:ascii="Times New Roman" w:hAnsi="Times New Roman"/>
                <w:sz w:val="26"/>
                <w:szCs w:val="26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C536B9" w:rsidP="00C536B9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</w:rPr>
              <w:t>А</w:t>
            </w:r>
            <w:r w:rsidR="00AB4240" w:rsidRPr="00C536B9">
              <w:rPr>
                <w:rFonts w:ascii="Times New Roman" w:hAnsi="Times New Roman"/>
                <w:color w:val="0D0D0D"/>
                <w:sz w:val="26"/>
                <w:szCs w:val="26"/>
              </w:rPr>
              <w:t>натоми</w:t>
            </w:r>
            <w:r>
              <w:rPr>
                <w:rFonts w:ascii="Times New Roman" w:hAnsi="Times New Roman"/>
                <w:color w:val="0D0D0D"/>
                <w:sz w:val="26"/>
                <w:szCs w:val="26"/>
              </w:rPr>
              <w:t>я,  Физиология человека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40" w:rsidRPr="00C536B9" w:rsidRDefault="00C536B9" w:rsidP="00C536B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Введение. </w:t>
            </w:r>
            <w:r w:rsidRPr="00710D3F">
              <w:rPr>
                <w:rFonts w:ascii="Times New Roman" w:eastAsia="Times New Roman" w:hAnsi="Times New Roman"/>
                <w:sz w:val="28"/>
                <w:szCs w:val="28"/>
              </w:rPr>
              <w:t>Характеристика иммунной системы млекопитающих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Антигены. Антитела. </w:t>
            </w:r>
            <w:r w:rsidRPr="00710D3F">
              <w:rPr>
                <w:rFonts w:ascii="Times New Roman" w:eastAsia="Times New Roman" w:hAnsi="Times New Roman"/>
                <w:sz w:val="28"/>
                <w:szCs w:val="28"/>
              </w:rPr>
              <w:t>Факторы защиты организма млекопитающих от чужеродных антигенов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C536B9">
              <w:rPr>
                <w:rFonts w:ascii="Times New Roman" w:eastAsia="Times New Roman" w:hAnsi="Times New Roman"/>
                <w:sz w:val="28"/>
                <w:szCs w:val="28"/>
              </w:rPr>
              <w:t>Методы биологических исследований, основанные на использовании антител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hideMark/>
          </w:tcPr>
          <w:p w:rsidR="00AB4240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b/>
                <w:sz w:val="26"/>
                <w:szCs w:val="26"/>
              </w:rPr>
              <w:t>знать:</w:t>
            </w:r>
            <w:r w:rsidRPr="00C536B9">
              <w:rPr>
                <w:rFonts w:ascii="Times New Roman" w:hAnsi="Times New Roman"/>
                <w:sz w:val="26"/>
                <w:szCs w:val="26"/>
              </w:rPr>
              <w:tab/>
              <w:t>– основные понятия, закономерности функционирования метаболических систем и механизмы их регуляции в организме;</w:t>
            </w:r>
          </w:p>
          <w:p w:rsidR="00AB4240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– физико-химические подходы методы изучения иммунной системы организма на разных уровнях организации;</w:t>
            </w:r>
          </w:p>
          <w:p w:rsidR="00AB4240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– проблемы взаимодействия иммунной системы с окружающей средой;</w:t>
            </w:r>
          </w:p>
          <w:p w:rsidR="00AB4240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b/>
                <w:sz w:val="26"/>
                <w:szCs w:val="26"/>
              </w:rPr>
              <w:t>уметь:</w:t>
            </w:r>
            <w:r w:rsidRPr="00C536B9">
              <w:rPr>
                <w:rFonts w:ascii="Times New Roman" w:hAnsi="Times New Roman"/>
                <w:sz w:val="26"/>
                <w:szCs w:val="26"/>
              </w:rPr>
              <w:tab/>
              <w:t>– использовать основные закономерности функционирования организмов в качестве научной основы биотехнологии;</w:t>
            </w:r>
          </w:p>
          <w:p w:rsidR="00AB4240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– использовать методы теоретического и экспериментального исследований в иммунологии;</w:t>
            </w:r>
          </w:p>
          <w:p w:rsidR="00AB4240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– проводить поиск и систематизировать научную информацию по</w:t>
            </w:r>
            <w:r w:rsidR="00B13C24" w:rsidRPr="00C536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36B9">
              <w:rPr>
                <w:rFonts w:ascii="Times New Roman" w:hAnsi="Times New Roman"/>
                <w:sz w:val="26"/>
                <w:szCs w:val="26"/>
              </w:rPr>
              <w:t>отдельным разделам дисциплины;</w:t>
            </w:r>
          </w:p>
          <w:p w:rsidR="00B13C24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b/>
                <w:sz w:val="26"/>
                <w:szCs w:val="26"/>
              </w:rPr>
              <w:t>владеть:</w:t>
            </w:r>
            <w:r w:rsidRPr="00C536B9">
              <w:rPr>
                <w:rFonts w:ascii="Times New Roman" w:hAnsi="Times New Roman"/>
                <w:sz w:val="26"/>
                <w:szCs w:val="26"/>
              </w:rPr>
              <w:t xml:space="preserve">    – основными приемами обработки экспериментальных данных;</w:t>
            </w:r>
          </w:p>
          <w:p w:rsidR="00AB4240" w:rsidRPr="00C536B9" w:rsidRDefault="00AB4240" w:rsidP="00C536B9">
            <w:pPr>
              <w:spacing w:after="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 xml:space="preserve"> – методами оценки показателей иммунных процессов на разных уровнях организации</w:t>
            </w:r>
            <w:r w:rsidR="00B13C24" w:rsidRPr="00C536B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B4240" w:rsidRPr="00C536B9" w:rsidTr="00895DE9">
        <w:trPr>
          <w:trHeight w:val="10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 xml:space="preserve">Характеризовать основные группы микроорганизмов и вирусов, особенности их жизнедеятельности, взаимодействия с другими организмами, роль в природе и практической деятельности человека, строение и функции </w:t>
            </w:r>
            <w:r w:rsidRPr="00C536B9">
              <w:rPr>
                <w:rFonts w:ascii="Times New Roman" w:hAnsi="Times New Roman"/>
                <w:sz w:val="26"/>
                <w:szCs w:val="26"/>
              </w:rPr>
              <w:lastRenderedPageBreak/>
              <w:t>органов иммунной системы, процессы, обеспечивающие иммунитет к инфекционным болезням, с целью разработки мер их профилактики и терапии.</w:t>
            </w:r>
          </w:p>
        </w:tc>
      </w:tr>
      <w:tr w:rsidR="00AB4240" w:rsidRPr="00C536B9" w:rsidTr="00895DE9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0" w:rsidRPr="00C536B9" w:rsidRDefault="00AB4240" w:rsidP="00C536B9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536B9">
              <w:rPr>
                <w:rFonts w:ascii="Times New Roman" w:hAnsi="Times New Roman"/>
                <w:sz w:val="26"/>
                <w:szCs w:val="26"/>
              </w:rPr>
              <w:t>в 6 семестре – экзамен</w:t>
            </w:r>
          </w:p>
        </w:tc>
      </w:tr>
    </w:tbl>
    <w:p w:rsidR="00AB4240" w:rsidRPr="00E25497" w:rsidRDefault="00AB4240" w:rsidP="00AB42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240" w:rsidRPr="00E25497" w:rsidRDefault="00AB4240" w:rsidP="00AB42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240" w:rsidRPr="00E25497" w:rsidRDefault="00AB4240" w:rsidP="00AB42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497">
        <w:rPr>
          <w:rFonts w:ascii="Times New Roman" w:hAnsi="Times New Roman"/>
          <w:sz w:val="24"/>
          <w:szCs w:val="24"/>
        </w:rPr>
        <w:t xml:space="preserve">Преподаватель  </w:t>
      </w:r>
      <w:r w:rsidRPr="00E25497">
        <w:rPr>
          <w:rFonts w:ascii="Times New Roman" w:hAnsi="Times New Roman"/>
          <w:sz w:val="24"/>
          <w:szCs w:val="24"/>
        </w:rPr>
        <w:tab/>
      </w:r>
      <w:r w:rsidRPr="00E25497">
        <w:rPr>
          <w:rFonts w:ascii="Times New Roman" w:hAnsi="Times New Roman"/>
          <w:sz w:val="24"/>
          <w:szCs w:val="24"/>
        </w:rPr>
        <w:tab/>
      </w:r>
      <w:r w:rsidRPr="00E25497">
        <w:rPr>
          <w:rFonts w:ascii="Times New Roman" w:hAnsi="Times New Roman"/>
          <w:sz w:val="24"/>
          <w:szCs w:val="24"/>
        </w:rPr>
        <w:tab/>
        <w:t>_________________     Н.М. Шестак</w:t>
      </w:r>
    </w:p>
    <w:p w:rsidR="00AB4240" w:rsidRPr="00E25497" w:rsidRDefault="00AB4240" w:rsidP="00AB42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240" w:rsidRPr="00E25497" w:rsidRDefault="00AB4240" w:rsidP="00AB42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497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Pr="00E25497">
        <w:rPr>
          <w:rFonts w:ascii="Times New Roman" w:hAnsi="Times New Roman"/>
          <w:sz w:val="24"/>
          <w:szCs w:val="24"/>
        </w:rPr>
        <w:tab/>
      </w:r>
      <w:r w:rsidRPr="00E25497">
        <w:rPr>
          <w:rFonts w:ascii="Times New Roman" w:hAnsi="Times New Roman"/>
          <w:sz w:val="24"/>
          <w:szCs w:val="24"/>
        </w:rPr>
        <w:tab/>
        <w:t>_________________    А.П. Пехота</w:t>
      </w:r>
    </w:p>
    <w:p w:rsidR="007C7B23" w:rsidRDefault="007C7B23"/>
    <w:sectPr w:rsidR="007C7B23" w:rsidSect="00D4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E06AB2"/>
    <w:rsid w:val="00353015"/>
    <w:rsid w:val="007C7B23"/>
    <w:rsid w:val="00AB4240"/>
    <w:rsid w:val="00B13C24"/>
    <w:rsid w:val="00C536B9"/>
    <w:rsid w:val="00D442C0"/>
    <w:rsid w:val="00E0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4</cp:revision>
  <dcterms:created xsi:type="dcterms:W3CDTF">2025-10-11T06:31:00Z</dcterms:created>
  <dcterms:modified xsi:type="dcterms:W3CDTF">2025-10-15T14:38:00Z</dcterms:modified>
</cp:coreProperties>
</file>